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6ACE" w14:textId="77777777" w:rsidR="00073001" w:rsidRPr="00815A35" w:rsidRDefault="002F12D6" w:rsidP="00073001">
      <w:pPr>
        <w:overflowPunct w:val="0"/>
        <w:autoSpaceDE w:val="0"/>
        <w:autoSpaceDN w:val="0"/>
        <w:adjustRightInd w:val="0"/>
        <w:ind w:right="-273"/>
        <w:jc w:val="center"/>
        <w:rPr>
          <w:szCs w:val="20"/>
        </w:rPr>
      </w:pPr>
      <w:r w:rsidRPr="00815A35">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Pr="00815A35" w:rsidRDefault="00073001" w:rsidP="00073001">
      <w:pPr>
        <w:overflowPunct w:val="0"/>
        <w:autoSpaceDE w:val="0"/>
        <w:autoSpaceDN w:val="0"/>
        <w:adjustRightInd w:val="0"/>
        <w:jc w:val="center"/>
        <w:rPr>
          <w:b/>
          <w:szCs w:val="20"/>
        </w:rPr>
      </w:pPr>
      <w:r w:rsidRPr="00815A35">
        <w:rPr>
          <w:b/>
        </w:rPr>
        <w:t>ANYKŠČIŲ RAJONO SAVIVALDYBĖS</w:t>
      </w:r>
    </w:p>
    <w:p w14:paraId="5B1A7E8F" w14:textId="77777777" w:rsidR="00073001" w:rsidRPr="00815A35" w:rsidRDefault="00073001" w:rsidP="00073001">
      <w:pPr>
        <w:overflowPunct w:val="0"/>
        <w:autoSpaceDE w:val="0"/>
        <w:autoSpaceDN w:val="0"/>
        <w:adjustRightInd w:val="0"/>
        <w:jc w:val="center"/>
        <w:rPr>
          <w:b/>
        </w:rPr>
      </w:pPr>
      <w:r w:rsidRPr="00815A35">
        <w:rPr>
          <w:b/>
        </w:rPr>
        <w:t>TARYBA</w:t>
      </w:r>
    </w:p>
    <w:p w14:paraId="227616A2" w14:textId="77777777" w:rsidR="00F00146" w:rsidRPr="00815A35" w:rsidRDefault="00F00146" w:rsidP="00073001">
      <w:pPr>
        <w:overflowPunct w:val="0"/>
        <w:autoSpaceDE w:val="0"/>
        <w:autoSpaceDN w:val="0"/>
        <w:adjustRightInd w:val="0"/>
        <w:jc w:val="center"/>
        <w:rPr>
          <w:szCs w:val="20"/>
        </w:rPr>
      </w:pPr>
    </w:p>
    <w:p w14:paraId="274F00CC" w14:textId="77777777" w:rsidR="00073001" w:rsidRPr="00815A35" w:rsidRDefault="00073001" w:rsidP="00F00146">
      <w:pPr>
        <w:overflowPunct w:val="0"/>
        <w:autoSpaceDE w:val="0"/>
        <w:autoSpaceDN w:val="0"/>
        <w:adjustRightInd w:val="0"/>
        <w:jc w:val="center"/>
        <w:rPr>
          <w:b/>
        </w:rPr>
      </w:pPr>
      <w:r w:rsidRPr="00815A35">
        <w:rPr>
          <w:b/>
        </w:rPr>
        <w:t>SPRENDIMAS</w:t>
      </w:r>
    </w:p>
    <w:p w14:paraId="43E01159" w14:textId="6B7BE581" w:rsidR="00683F99" w:rsidRPr="00815A35" w:rsidRDefault="00683F99" w:rsidP="00073001">
      <w:pPr>
        <w:overflowPunct w:val="0"/>
        <w:autoSpaceDE w:val="0"/>
        <w:autoSpaceDN w:val="0"/>
        <w:adjustRightInd w:val="0"/>
        <w:jc w:val="center"/>
        <w:rPr>
          <w:b/>
          <w:szCs w:val="20"/>
        </w:rPr>
      </w:pPr>
      <w:r w:rsidRPr="00815A35">
        <w:rPr>
          <w:b/>
          <w:szCs w:val="20"/>
        </w:rPr>
        <w:t xml:space="preserve">DĖL </w:t>
      </w:r>
      <w:r w:rsidR="007E4275" w:rsidRPr="00815A35">
        <w:rPr>
          <w:b/>
          <w:caps/>
        </w:rPr>
        <w:t xml:space="preserve">ANYKŠČIŲ RAJONO SAVIVALDYBEI NUOSAVYBĖS TEISE PRIKLAUSANČIO </w:t>
      </w:r>
      <w:r w:rsidR="007245BF" w:rsidRPr="00815A35">
        <w:rPr>
          <w:b/>
          <w:caps/>
        </w:rPr>
        <w:t xml:space="preserve">turto perdavimo </w:t>
      </w:r>
      <w:r w:rsidRPr="00815A35">
        <w:rPr>
          <w:b/>
          <w:szCs w:val="20"/>
        </w:rPr>
        <w:t xml:space="preserve">ANYKŠČIŲ RAJONO </w:t>
      </w:r>
      <w:r w:rsidR="000D3B86">
        <w:rPr>
          <w:b/>
          <w:szCs w:val="20"/>
        </w:rPr>
        <w:t>SOCIALINIŲ PASLAUGŲ CENTRUI</w:t>
      </w:r>
      <w:r w:rsidR="007E0288" w:rsidRPr="00815A35">
        <w:rPr>
          <w:b/>
          <w:szCs w:val="20"/>
        </w:rPr>
        <w:t xml:space="preserve"> </w:t>
      </w:r>
      <w:r w:rsidR="007E0288" w:rsidRPr="00815A35">
        <w:rPr>
          <w:b/>
          <w:bCs/>
          <w:szCs w:val="20"/>
        </w:rPr>
        <w:t>VALDYTI, NAUDOTI IR DISPONUOTI JUO PATIKĖJIMO TEISE</w:t>
      </w:r>
    </w:p>
    <w:p w14:paraId="72628809" w14:textId="77777777" w:rsidR="007245BF" w:rsidRPr="00815A35" w:rsidRDefault="007245BF" w:rsidP="00073001">
      <w:pPr>
        <w:overflowPunct w:val="0"/>
        <w:autoSpaceDE w:val="0"/>
        <w:autoSpaceDN w:val="0"/>
        <w:adjustRightInd w:val="0"/>
        <w:jc w:val="center"/>
        <w:rPr>
          <w:b/>
          <w:szCs w:val="20"/>
        </w:rPr>
      </w:pPr>
    </w:p>
    <w:p w14:paraId="5EA51C27" w14:textId="0B7CC696" w:rsidR="00073001" w:rsidRPr="00815A35" w:rsidRDefault="003141D2" w:rsidP="00073001">
      <w:pPr>
        <w:overflowPunct w:val="0"/>
        <w:autoSpaceDE w:val="0"/>
        <w:autoSpaceDN w:val="0"/>
        <w:adjustRightInd w:val="0"/>
        <w:jc w:val="center"/>
        <w:rPr>
          <w:szCs w:val="20"/>
        </w:rPr>
      </w:pPr>
      <w:r w:rsidRPr="00815A35">
        <w:t>202</w:t>
      </w:r>
      <w:r w:rsidR="005A0092" w:rsidRPr="00815A35">
        <w:t>5</w:t>
      </w:r>
      <w:r w:rsidRPr="00815A35">
        <w:t xml:space="preserve"> m. </w:t>
      </w:r>
      <w:r w:rsidR="000D3B86">
        <w:t>gegužės</w:t>
      </w:r>
      <w:r w:rsidR="003324B3" w:rsidRPr="00815A35">
        <w:t xml:space="preserve"> 2</w:t>
      </w:r>
      <w:r w:rsidR="000D3B86">
        <w:t>9</w:t>
      </w:r>
      <w:r w:rsidR="003324B3" w:rsidRPr="00815A35">
        <w:t xml:space="preserve"> </w:t>
      </w:r>
      <w:r w:rsidR="00073001" w:rsidRPr="00815A35">
        <w:t>d. Nr. 1-T</w:t>
      </w:r>
      <w:r w:rsidR="0093550A" w:rsidRPr="00815A35">
        <w:t>-</w:t>
      </w:r>
      <w:r w:rsidR="009263E4">
        <w:t>228</w:t>
      </w:r>
      <w:r w:rsidR="00073001" w:rsidRPr="00815A35">
        <w:fldChar w:fldCharType="begin"/>
      </w:r>
      <w:r w:rsidR="00073001" w:rsidRPr="00815A35">
        <w:instrText xml:space="preserve"> FILLIN "indeksas" \* MERGEFORMAT </w:instrText>
      </w:r>
      <w:r w:rsidR="00073001" w:rsidRPr="00815A35">
        <w:fldChar w:fldCharType="end"/>
      </w:r>
    </w:p>
    <w:p w14:paraId="7F35E7F8" w14:textId="77777777" w:rsidR="00073001" w:rsidRPr="00815A35" w:rsidRDefault="00073001" w:rsidP="00073001">
      <w:pPr>
        <w:overflowPunct w:val="0"/>
        <w:autoSpaceDE w:val="0"/>
        <w:autoSpaceDN w:val="0"/>
        <w:adjustRightInd w:val="0"/>
        <w:jc w:val="center"/>
      </w:pPr>
      <w:r w:rsidRPr="00815A35">
        <w:t>Anykščiai</w:t>
      </w:r>
    </w:p>
    <w:p w14:paraId="52111333" w14:textId="77777777" w:rsidR="0028483D" w:rsidRPr="009263E4" w:rsidRDefault="0028483D" w:rsidP="00F00146">
      <w:pPr>
        <w:overflowPunct w:val="0"/>
        <w:autoSpaceDE w:val="0"/>
        <w:autoSpaceDN w:val="0"/>
        <w:adjustRightInd w:val="0"/>
        <w:ind w:firstLine="731"/>
        <w:jc w:val="center"/>
        <w:rPr>
          <w:i/>
        </w:rPr>
      </w:pPr>
    </w:p>
    <w:p w14:paraId="31FAAC7B" w14:textId="558851A5" w:rsidR="00855135" w:rsidRPr="00815A35" w:rsidRDefault="0028483D" w:rsidP="009263E4">
      <w:pPr>
        <w:pStyle w:val="Pagrindinistekstas"/>
        <w:spacing w:line="360" w:lineRule="auto"/>
        <w:ind w:firstLine="720"/>
        <w:rPr>
          <w:bCs w:val="0"/>
          <w:smallCaps/>
        </w:rPr>
      </w:pPr>
      <w:r w:rsidRPr="00815A35">
        <w:rPr>
          <w:bCs w:val="0"/>
        </w:rPr>
        <w:t>Vadovaudamasi Lietuvos Respublikos vietos sav</w:t>
      </w:r>
      <w:r w:rsidR="00C301C1" w:rsidRPr="00815A35">
        <w:rPr>
          <w:bCs w:val="0"/>
        </w:rPr>
        <w:t>ivaldos įstatymo</w:t>
      </w:r>
      <w:r w:rsidR="007E4275" w:rsidRPr="00815A35">
        <w:rPr>
          <w:bCs w:val="0"/>
        </w:rPr>
        <w:t xml:space="preserve"> 6 straipsnio 3 punktu,</w:t>
      </w:r>
      <w:r w:rsidR="00470237" w:rsidRPr="00815A35">
        <w:rPr>
          <w:bCs w:val="0"/>
        </w:rPr>
        <w:t xml:space="preserve"> 15 straipsnio 2 dalies 19 punktu, </w:t>
      </w:r>
      <w:r w:rsidR="00C301C1" w:rsidRPr="00815A35">
        <w:rPr>
          <w:bCs w:val="0"/>
        </w:rPr>
        <w:t>16 straipsnio 1 dalimi</w:t>
      </w:r>
      <w:r w:rsidRPr="00815A35">
        <w:rPr>
          <w:bCs w:val="0"/>
        </w:rPr>
        <w:t>,</w:t>
      </w:r>
      <w:r w:rsidRPr="00815A35">
        <w:t xml:space="preserve"> </w:t>
      </w:r>
      <w:r w:rsidRPr="00815A35">
        <w:rPr>
          <w:bCs w:val="0"/>
        </w:rPr>
        <w:t>Lietuvos Respublikos valstybės ir savivaldybių turto valdymo, naudojimo ir disponavimo juo į</w:t>
      </w:r>
      <w:r w:rsidR="0095713D" w:rsidRPr="00815A35">
        <w:rPr>
          <w:bCs w:val="0"/>
        </w:rPr>
        <w:t>statymo</w:t>
      </w:r>
      <w:r w:rsidR="00567E1F" w:rsidRPr="00815A35">
        <w:rPr>
          <w:bCs w:val="0"/>
        </w:rPr>
        <w:t xml:space="preserve"> 8 straipsnio 1 dalies 1 punktu, </w:t>
      </w:r>
      <w:r w:rsidR="0095713D" w:rsidRPr="00815A35">
        <w:rPr>
          <w:bCs w:val="0"/>
        </w:rPr>
        <w:t>1</w:t>
      </w:r>
      <w:r w:rsidR="007245BF" w:rsidRPr="00815A35">
        <w:rPr>
          <w:bCs w:val="0"/>
        </w:rPr>
        <w:t>2</w:t>
      </w:r>
      <w:r w:rsidR="0095713D" w:rsidRPr="00815A35">
        <w:rPr>
          <w:bCs w:val="0"/>
        </w:rPr>
        <w:t xml:space="preserve"> straipsnio 1</w:t>
      </w:r>
      <w:r w:rsidR="007245BF" w:rsidRPr="00815A35">
        <w:rPr>
          <w:bCs w:val="0"/>
        </w:rPr>
        <w:t xml:space="preserve"> ir 2 </w:t>
      </w:r>
      <w:r w:rsidR="0095713D" w:rsidRPr="00815A35">
        <w:rPr>
          <w:bCs w:val="0"/>
        </w:rPr>
        <w:t>dali</w:t>
      </w:r>
      <w:r w:rsidR="007245BF" w:rsidRPr="00815A35">
        <w:rPr>
          <w:bCs w:val="0"/>
        </w:rPr>
        <w:t>mis</w:t>
      </w:r>
      <w:r w:rsidRPr="00815A35">
        <w:rPr>
          <w:bCs w:val="0"/>
        </w:rPr>
        <w:t xml:space="preserve">, 27 straipsnio 1 dalies </w:t>
      </w:r>
      <w:r w:rsidR="007245BF" w:rsidRPr="00815A35">
        <w:rPr>
          <w:bCs w:val="0"/>
        </w:rPr>
        <w:t>1</w:t>
      </w:r>
      <w:r w:rsidRPr="00815A35">
        <w:rPr>
          <w:bCs w:val="0"/>
        </w:rPr>
        <w:t xml:space="preserve"> punktu, </w:t>
      </w:r>
      <w:r w:rsidR="007245BF" w:rsidRPr="00815A35">
        <w:rPr>
          <w:bCs w:val="0"/>
        </w:rPr>
        <w:t xml:space="preserve">Anykščių rajono savivaldybei nuosavybės teise priklausančio turto perdavimo valdyti, naudoti ir disponuoti juo patikėjimo teise tvarkos aprašo, patvirtinto Anykščių rajono savivaldybės tarybos 2020 m. rugpjūčio 27 d. sprendimu </w:t>
      </w:r>
      <w:bookmarkStart w:id="0" w:name="n_0"/>
      <w:r w:rsidR="007245BF" w:rsidRPr="00815A35">
        <w:rPr>
          <w:bCs w:val="0"/>
        </w:rPr>
        <w:t xml:space="preserve">Nr. 1-TS-257 </w:t>
      </w:r>
      <w:bookmarkEnd w:id="0"/>
      <w:r w:rsidR="007245BF" w:rsidRPr="00815A35">
        <w:rPr>
          <w:bCs w:val="0"/>
        </w:rPr>
        <w:t xml:space="preserve">,,Dėl Anykščių rajono savivaldybei nuosavybės teise priklausančio turto perdavimo valdyti, naudotis ir disponuoti juo patikėjimo teise tvarkos aprašo patvirtinimo“, </w:t>
      </w:r>
      <w:r w:rsidR="007245BF" w:rsidRPr="00F605DF">
        <w:rPr>
          <w:bCs w:val="0"/>
        </w:rPr>
        <w:t>4</w:t>
      </w:r>
      <w:r w:rsidR="00345611" w:rsidRPr="00F605DF">
        <w:rPr>
          <w:bCs w:val="0"/>
        </w:rPr>
        <w:t>, 19 ir 2</w:t>
      </w:r>
      <w:r w:rsidR="00700DDF" w:rsidRPr="00F605DF">
        <w:rPr>
          <w:bCs w:val="0"/>
        </w:rPr>
        <w:t>2</w:t>
      </w:r>
      <w:r w:rsidR="007245BF" w:rsidRPr="00F605DF">
        <w:rPr>
          <w:bCs w:val="0"/>
        </w:rPr>
        <w:t xml:space="preserve"> punkt</w:t>
      </w:r>
      <w:r w:rsidR="00345611" w:rsidRPr="00F605DF">
        <w:rPr>
          <w:bCs w:val="0"/>
        </w:rPr>
        <w:t>ais</w:t>
      </w:r>
      <w:r w:rsidR="007245BF" w:rsidRPr="00F605DF">
        <w:rPr>
          <w:bCs w:val="0"/>
        </w:rPr>
        <w:t>, 5.1</w:t>
      </w:r>
      <w:r w:rsidR="00700DDF" w:rsidRPr="00F605DF">
        <w:rPr>
          <w:bCs w:val="0"/>
        </w:rPr>
        <w:t>, 17.1 ir 17.3</w:t>
      </w:r>
      <w:r w:rsidR="007245BF" w:rsidRPr="00F605DF">
        <w:rPr>
          <w:bCs w:val="0"/>
        </w:rPr>
        <w:t xml:space="preserve"> </w:t>
      </w:r>
      <w:r w:rsidR="007245BF" w:rsidRPr="00A10087">
        <w:rPr>
          <w:bCs w:val="0"/>
        </w:rPr>
        <w:t>papunkči</w:t>
      </w:r>
      <w:r w:rsidR="00700DDF" w:rsidRPr="00A10087">
        <w:rPr>
          <w:bCs w:val="0"/>
        </w:rPr>
        <w:t>ais</w:t>
      </w:r>
      <w:r w:rsidR="007245BF" w:rsidRPr="00A10087">
        <w:rPr>
          <w:bCs w:val="0"/>
        </w:rPr>
        <w:t xml:space="preserve">, </w:t>
      </w:r>
      <w:r w:rsidRPr="00A10087">
        <w:rPr>
          <w:bCs w:val="0"/>
        </w:rPr>
        <w:t>bei atsižvelgdama į Anykščių</w:t>
      </w:r>
      <w:r w:rsidR="005A0092" w:rsidRPr="00A10087">
        <w:rPr>
          <w:bCs w:val="0"/>
        </w:rPr>
        <w:t xml:space="preserve"> rajono savivaldybės</w:t>
      </w:r>
      <w:r w:rsidRPr="00A10087">
        <w:rPr>
          <w:bCs w:val="0"/>
        </w:rPr>
        <w:t xml:space="preserve"> </w:t>
      </w:r>
      <w:r w:rsidR="005A0092" w:rsidRPr="00A10087">
        <w:rPr>
          <w:bCs w:val="0"/>
        </w:rPr>
        <w:t xml:space="preserve">administracijos </w:t>
      </w:r>
      <w:r w:rsidR="00A25B5D" w:rsidRPr="00A10087">
        <w:rPr>
          <w:bCs w:val="0"/>
        </w:rPr>
        <w:t xml:space="preserve">direktoriaus </w:t>
      </w:r>
      <w:r w:rsidRPr="00A10087">
        <w:rPr>
          <w:bCs w:val="0"/>
        </w:rPr>
        <w:t>202</w:t>
      </w:r>
      <w:r w:rsidR="005A0092" w:rsidRPr="00A10087">
        <w:rPr>
          <w:bCs w:val="0"/>
        </w:rPr>
        <w:t>5</w:t>
      </w:r>
      <w:r w:rsidR="003141D2" w:rsidRPr="00A10087">
        <w:rPr>
          <w:bCs w:val="0"/>
        </w:rPr>
        <w:t xml:space="preserve"> </w:t>
      </w:r>
      <w:r w:rsidRPr="00A10087">
        <w:rPr>
          <w:bCs w:val="0"/>
        </w:rPr>
        <w:t>m.</w:t>
      </w:r>
      <w:r w:rsidR="00693D25" w:rsidRPr="00A10087">
        <w:rPr>
          <w:bCs w:val="0"/>
        </w:rPr>
        <w:t xml:space="preserve"> </w:t>
      </w:r>
      <w:r w:rsidR="000D3B86" w:rsidRPr="00A10087">
        <w:rPr>
          <w:bCs w:val="0"/>
        </w:rPr>
        <w:t>gegužė</w:t>
      </w:r>
      <w:r w:rsidR="00A10087" w:rsidRPr="00A10087">
        <w:rPr>
          <w:bCs w:val="0"/>
        </w:rPr>
        <w:t xml:space="preserve">s 14 </w:t>
      </w:r>
      <w:r w:rsidRPr="00A10087">
        <w:rPr>
          <w:bCs w:val="0"/>
        </w:rPr>
        <w:t xml:space="preserve">d. įsakymą </w:t>
      </w:r>
      <w:bookmarkStart w:id="1" w:name="n_2"/>
      <w:r w:rsidR="00D147DB" w:rsidRPr="00A10087">
        <w:rPr>
          <w:bCs w:val="0"/>
        </w:rPr>
        <w:t xml:space="preserve">Nr. </w:t>
      </w:r>
      <w:bookmarkEnd w:id="1"/>
      <w:r w:rsidR="005A0092" w:rsidRPr="00A10087">
        <w:rPr>
          <w:bCs w:val="0"/>
        </w:rPr>
        <w:t>1-AĮ</w:t>
      </w:r>
      <w:r w:rsidR="00A25B5D" w:rsidRPr="00A10087">
        <w:rPr>
          <w:bCs w:val="0"/>
        </w:rPr>
        <w:t>-</w:t>
      </w:r>
      <w:r w:rsidR="00A10087" w:rsidRPr="00A10087">
        <w:rPr>
          <w:bCs w:val="0"/>
        </w:rPr>
        <w:t xml:space="preserve">299 </w:t>
      </w:r>
      <w:r w:rsidRPr="00A10087">
        <w:rPr>
          <w:bCs w:val="0"/>
        </w:rPr>
        <w:t xml:space="preserve">„Dėl </w:t>
      </w:r>
      <w:r w:rsidR="00A25B5D" w:rsidRPr="00A10087">
        <w:rPr>
          <w:bCs w:val="0"/>
        </w:rPr>
        <w:t>pa</w:t>
      </w:r>
      <w:r w:rsidR="005A0092" w:rsidRPr="00A10087">
        <w:rPr>
          <w:bCs w:val="0"/>
        </w:rPr>
        <w:t>s</w:t>
      </w:r>
      <w:r w:rsidR="00A25B5D" w:rsidRPr="00A10087">
        <w:rPr>
          <w:bCs w:val="0"/>
        </w:rPr>
        <w:t>ta</w:t>
      </w:r>
      <w:r w:rsidR="005A0092" w:rsidRPr="00A10087">
        <w:rPr>
          <w:bCs w:val="0"/>
        </w:rPr>
        <w:t>to</w:t>
      </w:r>
      <w:r w:rsidRPr="00A10087">
        <w:rPr>
          <w:bCs w:val="0"/>
        </w:rPr>
        <w:t xml:space="preserve"> pripažinimo nereikalin</w:t>
      </w:r>
      <w:r w:rsidR="005A0092" w:rsidRPr="00A10087">
        <w:rPr>
          <w:bCs w:val="0"/>
        </w:rPr>
        <w:t>g</w:t>
      </w:r>
      <w:r w:rsidR="00367FC2" w:rsidRPr="00A10087">
        <w:rPr>
          <w:bCs w:val="0"/>
        </w:rPr>
        <w:t>u</w:t>
      </w:r>
      <w:r w:rsidRPr="00A10087">
        <w:rPr>
          <w:bCs w:val="0"/>
        </w:rPr>
        <w:t xml:space="preserve">“, į </w:t>
      </w:r>
      <w:r w:rsidR="0095713D" w:rsidRPr="00A10087">
        <w:rPr>
          <w:bCs w:val="0"/>
        </w:rPr>
        <w:t xml:space="preserve">Anykščių </w:t>
      </w:r>
      <w:r w:rsidR="0095713D" w:rsidRPr="00815A35">
        <w:rPr>
          <w:bCs w:val="0"/>
        </w:rPr>
        <w:t xml:space="preserve">rajono </w:t>
      </w:r>
      <w:r w:rsidR="000D3B86">
        <w:rPr>
          <w:bCs w:val="0"/>
        </w:rPr>
        <w:t>socialinių paslaugų centro</w:t>
      </w:r>
      <w:r w:rsidR="0095713D" w:rsidRPr="00815A35">
        <w:rPr>
          <w:bCs w:val="0"/>
        </w:rPr>
        <w:t xml:space="preserve"> </w:t>
      </w:r>
      <w:r w:rsidRPr="00815A35">
        <w:rPr>
          <w:bCs w:val="0"/>
        </w:rPr>
        <w:t>202</w:t>
      </w:r>
      <w:r w:rsidR="005A0092" w:rsidRPr="00815A35">
        <w:rPr>
          <w:bCs w:val="0"/>
        </w:rPr>
        <w:t>5</w:t>
      </w:r>
      <w:r w:rsidRPr="00815A35">
        <w:rPr>
          <w:bCs w:val="0"/>
        </w:rPr>
        <w:t xml:space="preserve"> m. </w:t>
      </w:r>
      <w:r w:rsidR="000D3B86">
        <w:rPr>
          <w:bCs w:val="0"/>
        </w:rPr>
        <w:t>gegužės 12</w:t>
      </w:r>
      <w:r w:rsidR="00AB1DB4" w:rsidRPr="00815A35">
        <w:rPr>
          <w:bCs w:val="0"/>
        </w:rPr>
        <w:t xml:space="preserve"> d. prašymą</w:t>
      </w:r>
      <w:r w:rsidR="005A0092" w:rsidRPr="00815A35">
        <w:rPr>
          <w:bCs w:val="0"/>
        </w:rPr>
        <w:t xml:space="preserve"> Nr. </w:t>
      </w:r>
      <w:r w:rsidR="000D3B86">
        <w:rPr>
          <w:bCs w:val="0"/>
        </w:rPr>
        <w:t>S-755</w:t>
      </w:r>
      <w:r w:rsidR="00AB1DB4" w:rsidRPr="00815A35">
        <w:rPr>
          <w:bCs w:val="0"/>
        </w:rPr>
        <w:t xml:space="preserve"> „Dėl </w:t>
      </w:r>
      <w:r w:rsidR="000D3B86">
        <w:rPr>
          <w:bCs w:val="0"/>
        </w:rPr>
        <w:t>patalpų perdavimo</w:t>
      </w:r>
      <w:r w:rsidR="00AB1DB4" w:rsidRPr="00815A35">
        <w:rPr>
          <w:bCs w:val="0"/>
        </w:rPr>
        <w:t xml:space="preserve">“ </w:t>
      </w:r>
      <w:r w:rsidRPr="00815A35">
        <w:rPr>
          <w:bCs w:val="0"/>
        </w:rPr>
        <w:t>Anykščių</w:t>
      </w:r>
      <w:r w:rsidR="00AB1DB4" w:rsidRPr="00815A35">
        <w:rPr>
          <w:bCs w:val="0"/>
        </w:rPr>
        <w:t xml:space="preserve"> </w:t>
      </w:r>
      <w:r w:rsidRPr="00815A35">
        <w:rPr>
          <w:bCs w:val="0"/>
        </w:rPr>
        <w:t xml:space="preserve"> rajono </w:t>
      </w:r>
      <w:r w:rsidR="00AB1DB4" w:rsidRPr="00815A35">
        <w:rPr>
          <w:bCs w:val="0"/>
        </w:rPr>
        <w:t xml:space="preserve"> </w:t>
      </w:r>
      <w:r w:rsidRPr="00815A35">
        <w:rPr>
          <w:bCs w:val="0"/>
        </w:rPr>
        <w:t xml:space="preserve">savivaldybės </w:t>
      </w:r>
      <w:r w:rsidR="00AB1DB4" w:rsidRPr="00815A35">
        <w:rPr>
          <w:bCs w:val="0"/>
        </w:rPr>
        <w:t xml:space="preserve"> </w:t>
      </w:r>
      <w:r w:rsidRPr="00815A35">
        <w:rPr>
          <w:bCs w:val="0"/>
        </w:rPr>
        <w:t>taryba</w:t>
      </w:r>
      <w:r w:rsidR="00AB1DB4" w:rsidRPr="00815A35">
        <w:rPr>
          <w:bCs w:val="0"/>
        </w:rPr>
        <w:t xml:space="preserve"> </w:t>
      </w:r>
      <w:r w:rsidRPr="00815A35">
        <w:rPr>
          <w:bCs w:val="0"/>
        </w:rPr>
        <w:t>n u s p r e n d ž i a:</w:t>
      </w:r>
    </w:p>
    <w:p w14:paraId="743CD85E" w14:textId="1679CB72" w:rsidR="005A0092" w:rsidRPr="00815A35" w:rsidRDefault="004F3183" w:rsidP="009263E4">
      <w:pPr>
        <w:pStyle w:val="Pagrindinistekstas"/>
        <w:spacing w:line="360" w:lineRule="auto"/>
        <w:ind w:firstLine="720"/>
      </w:pPr>
      <w:r w:rsidRPr="00815A35">
        <w:t xml:space="preserve">Perduoti </w:t>
      </w:r>
      <w:r w:rsidR="007233F2" w:rsidRPr="00815A35">
        <w:t xml:space="preserve">biudžetinei įstaigai Anykščių rajono </w:t>
      </w:r>
      <w:r w:rsidR="000D3B86">
        <w:t>socialinių paslaugų centrui</w:t>
      </w:r>
      <w:r w:rsidR="0095713D" w:rsidRPr="00815A35">
        <w:t xml:space="preserve"> </w:t>
      </w:r>
      <w:r w:rsidRPr="00815A35">
        <w:t>(kodas</w:t>
      </w:r>
      <w:r w:rsidR="0095713D" w:rsidRPr="00815A35">
        <w:rPr>
          <w:bCs w:val="0"/>
          <w:szCs w:val="24"/>
          <w:lang w:val="en-US"/>
        </w:rPr>
        <w:t xml:space="preserve"> </w:t>
      </w:r>
      <w:r w:rsidR="000D3B86">
        <w:rPr>
          <w:bCs w:val="0"/>
          <w:szCs w:val="24"/>
          <w:lang w:val="en-US"/>
        </w:rPr>
        <w:t>301216534</w:t>
      </w:r>
      <w:r w:rsidRPr="00815A35">
        <w:t>)</w:t>
      </w:r>
      <w:r w:rsidR="00402CE3" w:rsidRPr="00815A35">
        <w:t xml:space="preserve"> nuostatuose numatytai veiklai vykdyti</w:t>
      </w:r>
      <w:r w:rsidR="0095713D" w:rsidRPr="00815A35">
        <w:t xml:space="preserve"> </w:t>
      </w:r>
      <w:r w:rsidR="00E23076" w:rsidRPr="00815A35">
        <w:t>patikėjimo teise valdyti, naudoti ir disponuoti juo Anykščių rajono savivaldybei nuosavybės teise priklausantį</w:t>
      </w:r>
      <w:r w:rsidR="00567E1F" w:rsidRPr="00815A35">
        <w:t xml:space="preserve"> ir šiuo metu Anykščių rajono savivaldybės administracijos patikėjimo teise valdomą</w:t>
      </w:r>
      <w:r w:rsidR="00E23076" w:rsidRPr="00815A35">
        <w:t xml:space="preserve"> ne</w:t>
      </w:r>
      <w:r w:rsidR="00402CE3" w:rsidRPr="00815A35">
        <w:t>kilnojamąjį</w:t>
      </w:r>
      <w:r w:rsidR="00E23076" w:rsidRPr="00815A35">
        <w:t xml:space="preserve"> turtą</w:t>
      </w:r>
      <w:r w:rsidR="00EC6B12" w:rsidRPr="00815A35">
        <w:t xml:space="preserve">: </w:t>
      </w:r>
      <w:r w:rsidR="005A0092" w:rsidRPr="00815A35">
        <w:t>pastatą-</w:t>
      </w:r>
      <w:r w:rsidR="000D3B86">
        <w:t xml:space="preserve">bendrabutį </w:t>
      </w:r>
      <w:r w:rsidR="005A0092" w:rsidRPr="00815A35">
        <w:rPr>
          <w:rFonts w:eastAsia="Calibri"/>
        </w:rPr>
        <w:t xml:space="preserve">(unikalus Nr. </w:t>
      </w:r>
      <w:bookmarkStart w:id="2" w:name="_Hlk194584030"/>
      <w:r w:rsidR="005A0092" w:rsidRPr="00815A35">
        <w:rPr>
          <w:rFonts w:eastAsia="Calibri"/>
        </w:rPr>
        <w:t>349</w:t>
      </w:r>
      <w:r w:rsidR="000D3B86">
        <w:rPr>
          <w:rFonts w:eastAsia="Calibri"/>
        </w:rPr>
        <w:t>8</w:t>
      </w:r>
      <w:r w:rsidR="005A0092" w:rsidRPr="00815A35">
        <w:rPr>
          <w:rFonts w:eastAsia="Calibri"/>
        </w:rPr>
        <w:t>-</w:t>
      </w:r>
      <w:r w:rsidR="000D3B86">
        <w:rPr>
          <w:rFonts w:eastAsia="Calibri"/>
        </w:rPr>
        <w:t>8013</w:t>
      </w:r>
      <w:r w:rsidR="005A0092" w:rsidRPr="00815A35">
        <w:rPr>
          <w:rFonts w:eastAsia="Calibri"/>
        </w:rPr>
        <w:t>-</w:t>
      </w:r>
      <w:bookmarkEnd w:id="2"/>
      <w:r w:rsidR="000D3B86">
        <w:rPr>
          <w:rFonts w:eastAsia="Calibri"/>
        </w:rPr>
        <w:t>5017</w:t>
      </w:r>
      <w:r w:rsidR="005A0092" w:rsidRPr="00815A35">
        <w:rPr>
          <w:rFonts w:eastAsia="Calibri"/>
        </w:rPr>
        <w:t xml:space="preserve">, nekilnojamojo turto kadastro duomenų bylos plane pastatas pažymėtas indeksu </w:t>
      </w:r>
      <w:r w:rsidR="000D3B86">
        <w:rPr>
          <w:rFonts w:eastAsia="Calibri"/>
        </w:rPr>
        <w:t>5N5p</w:t>
      </w:r>
      <w:r w:rsidR="005A0092" w:rsidRPr="00815A35">
        <w:rPr>
          <w:rFonts w:eastAsia="Calibri"/>
        </w:rPr>
        <w:t xml:space="preserve">, bendras pastato plotas – </w:t>
      </w:r>
      <w:r w:rsidR="000D3B86">
        <w:rPr>
          <w:rFonts w:eastAsia="Calibri"/>
        </w:rPr>
        <w:t>2 601,41</w:t>
      </w:r>
      <w:r w:rsidR="005A0092" w:rsidRPr="00815A35">
        <w:rPr>
          <w:rFonts w:eastAsia="Calibri"/>
        </w:rPr>
        <w:t xml:space="preserve"> kv. m, paskirtis – </w:t>
      </w:r>
      <w:r w:rsidR="000D3B86">
        <w:rPr>
          <w:rFonts w:eastAsia="Calibri"/>
        </w:rPr>
        <w:t>įvairių socialinių grupių</w:t>
      </w:r>
      <w:r w:rsidR="005A0092" w:rsidRPr="00815A35">
        <w:rPr>
          <w:rFonts w:eastAsia="Calibri"/>
        </w:rPr>
        <w:t>, pastato statybos metai –19</w:t>
      </w:r>
      <w:r w:rsidR="000D3B86">
        <w:rPr>
          <w:rFonts w:eastAsia="Calibri"/>
        </w:rPr>
        <w:t>95</w:t>
      </w:r>
      <w:r w:rsidR="005A0092" w:rsidRPr="00815A35">
        <w:rPr>
          <w:rFonts w:eastAsia="Calibri"/>
        </w:rPr>
        <w:t xml:space="preserve">, aukštų skaičius – </w:t>
      </w:r>
      <w:r w:rsidR="000D3B86">
        <w:rPr>
          <w:rFonts w:eastAsia="Calibri"/>
        </w:rPr>
        <w:t>5</w:t>
      </w:r>
      <w:r w:rsidR="00A10087">
        <w:rPr>
          <w:rFonts w:eastAsia="Calibri"/>
        </w:rPr>
        <w:t>,</w:t>
      </w:r>
      <w:r w:rsidR="00A10087" w:rsidRPr="00A10087">
        <w:rPr>
          <w:bCs w:val="0"/>
          <w:szCs w:val="24"/>
        </w:rPr>
        <w:t xml:space="preserve"> pastato įsigijimo kaina – 253 731,65 Eur, likutinė vertė –  207 663,91 Eur, eilės numeris apskaitoje – 013221</w:t>
      </w:r>
      <w:r w:rsidR="00A10087" w:rsidRPr="00A10087">
        <w:rPr>
          <w:rFonts w:eastAsia="Calibri"/>
          <w:bCs w:val="0"/>
          <w:szCs w:val="24"/>
        </w:rPr>
        <w:t xml:space="preserve">) </w:t>
      </w:r>
      <w:r w:rsidR="000D3B86">
        <w:t>Ažupiečių g. 2 B, Anykščiai</w:t>
      </w:r>
      <w:r w:rsidR="00070266" w:rsidRPr="00815A35">
        <w:t>.</w:t>
      </w:r>
    </w:p>
    <w:p w14:paraId="3912C75C" w14:textId="38FC244A" w:rsidR="0093550A" w:rsidRPr="00815A35" w:rsidRDefault="0093550A" w:rsidP="009263E4">
      <w:pPr>
        <w:overflowPunct w:val="0"/>
        <w:autoSpaceDE w:val="0"/>
        <w:autoSpaceDN w:val="0"/>
        <w:adjustRightInd w:val="0"/>
        <w:spacing w:line="360" w:lineRule="auto"/>
        <w:ind w:firstLine="720"/>
        <w:jc w:val="both"/>
        <w:rPr>
          <w:szCs w:val="20"/>
        </w:rPr>
      </w:pPr>
      <w:r w:rsidRPr="00815A35">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15A35">
        <w:rPr>
          <w:bCs/>
        </w:rPr>
        <w:lastRenderedPageBreak/>
        <w:t>įstatymo nustatyta tvarka arba Regionų administracinio teismo Panevėžio rūmams (Respublikos g. 62, 35158 Panevėžys) Lietuvos Respublikos administracinių bylų teisenos įstatymo nustatyta tvarka.</w:t>
      </w:r>
    </w:p>
    <w:p w14:paraId="2076D649" w14:textId="77777777" w:rsidR="0093550A" w:rsidRPr="00815A35" w:rsidRDefault="0093550A" w:rsidP="00441689">
      <w:pPr>
        <w:pStyle w:val="Pagrindinistekstas"/>
        <w:tabs>
          <w:tab w:val="right" w:pos="9638"/>
        </w:tabs>
        <w:spacing w:line="360" w:lineRule="auto"/>
        <w:jc w:val="left"/>
      </w:pPr>
    </w:p>
    <w:p w14:paraId="0A077B66" w14:textId="77777777" w:rsidR="00AB1DB4" w:rsidRPr="00815A35" w:rsidRDefault="00AB1DB4" w:rsidP="00441689">
      <w:pPr>
        <w:pStyle w:val="Pagrindinistekstas"/>
        <w:tabs>
          <w:tab w:val="right" w:pos="9638"/>
        </w:tabs>
        <w:spacing w:line="360" w:lineRule="auto"/>
        <w:jc w:val="left"/>
      </w:pPr>
    </w:p>
    <w:p w14:paraId="5C15B977" w14:textId="6A4C6F59" w:rsidR="0093550A" w:rsidRPr="00815A35" w:rsidRDefault="0093550A" w:rsidP="00441689">
      <w:pPr>
        <w:pStyle w:val="Pagrindinistekstas"/>
        <w:tabs>
          <w:tab w:val="right" w:pos="9638"/>
        </w:tabs>
        <w:spacing w:line="360" w:lineRule="auto"/>
        <w:jc w:val="left"/>
      </w:pPr>
    </w:p>
    <w:p w14:paraId="4878FA06" w14:textId="77777777" w:rsidR="00441689" w:rsidRPr="00815A35" w:rsidRDefault="00441689" w:rsidP="00441689">
      <w:pPr>
        <w:pStyle w:val="Pagrindinistekstas"/>
        <w:tabs>
          <w:tab w:val="right" w:pos="9638"/>
        </w:tabs>
        <w:spacing w:line="360" w:lineRule="auto"/>
        <w:jc w:val="left"/>
      </w:pPr>
      <w:r w:rsidRPr="00815A35">
        <w:t>Meras</w:t>
      </w:r>
      <w:r w:rsidRPr="00815A35">
        <w:tab/>
      </w:r>
      <w:r w:rsidR="0093550A" w:rsidRPr="00815A35">
        <w:t>Kęstutis Tubis</w:t>
      </w:r>
    </w:p>
    <w:p w14:paraId="641C9251" w14:textId="77777777" w:rsidR="00D4109B" w:rsidRPr="00815A35" w:rsidRDefault="00D4109B" w:rsidP="00441689">
      <w:pPr>
        <w:pStyle w:val="Pagrindinistekstas"/>
        <w:tabs>
          <w:tab w:val="right" w:pos="9638"/>
        </w:tabs>
        <w:spacing w:line="360" w:lineRule="auto"/>
        <w:jc w:val="center"/>
      </w:pPr>
    </w:p>
    <w:p w14:paraId="37261AF9" w14:textId="77777777" w:rsidR="00073605" w:rsidRPr="00815A35" w:rsidRDefault="00073605" w:rsidP="00441689">
      <w:pPr>
        <w:pStyle w:val="Pagrindinistekstas"/>
        <w:tabs>
          <w:tab w:val="right" w:pos="9638"/>
        </w:tabs>
        <w:spacing w:line="360" w:lineRule="auto"/>
        <w:jc w:val="center"/>
      </w:pPr>
    </w:p>
    <w:p w14:paraId="4BE58B5D" w14:textId="77777777" w:rsidR="00073605" w:rsidRPr="00815A35" w:rsidRDefault="00073605" w:rsidP="00441689">
      <w:pPr>
        <w:pStyle w:val="Pagrindinistekstas"/>
        <w:tabs>
          <w:tab w:val="right" w:pos="9638"/>
        </w:tabs>
        <w:spacing w:line="360" w:lineRule="auto"/>
        <w:jc w:val="center"/>
      </w:pPr>
    </w:p>
    <w:p w14:paraId="40203E82" w14:textId="77777777" w:rsidR="00073605" w:rsidRPr="00815A35" w:rsidRDefault="00073605" w:rsidP="00441689">
      <w:pPr>
        <w:pStyle w:val="Pagrindinistekstas"/>
        <w:tabs>
          <w:tab w:val="right" w:pos="9638"/>
        </w:tabs>
        <w:spacing w:line="360" w:lineRule="auto"/>
        <w:jc w:val="center"/>
      </w:pPr>
    </w:p>
    <w:p w14:paraId="300AE542" w14:textId="77777777" w:rsidR="00073605" w:rsidRPr="00815A35" w:rsidRDefault="00073605" w:rsidP="00441689">
      <w:pPr>
        <w:pStyle w:val="Pagrindinistekstas"/>
        <w:tabs>
          <w:tab w:val="right" w:pos="9638"/>
        </w:tabs>
        <w:spacing w:line="360" w:lineRule="auto"/>
        <w:jc w:val="center"/>
      </w:pPr>
    </w:p>
    <w:p w14:paraId="2D09DB43" w14:textId="77777777" w:rsidR="00073605" w:rsidRPr="00815A35" w:rsidRDefault="00073605" w:rsidP="00441689">
      <w:pPr>
        <w:pStyle w:val="Pagrindinistekstas"/>
        <w:tabs>
          <w:tab w:val="right" w:pos="9638"/>
        </w:tabs>
        <w:spacing w:line="360" w:lineRule="auto"/>
        <w:jc w:val="center"/>
      </w:pPr>
    </w:p>
    <w:p w14:paraId="6E2D5B59" w14:textId="77777777" w:rsidR="00073605" w:rsidRPr="00815A35" w:rsidRDefault="00073605" w:rsidP="00441689">
      <w:pPr>
        <w:pStyle w:val="Pagrindinistekstas"/>
        <w:tabs>
          <w:tab w:val="right" w:pos="9638"/>
        </w:tabs>
        <w:spacing w:line="360" w:lineRule="auto"/>
        <w:jc w:val="center"/>
      </w:pPr>
    </w:p>
    <w:p w14:paraId="5D166682" w14:textId="77777777" w:rsidR="00073605" w:rsidRPr="00815A35" w:rsidRDefault="00073605" w:rsidP="00441689">
      <w:pPr>
        <w:pStyle w:val="Pagrindinistekstas"/>
        <w:tabs>
          <w:tab w:val="right" w:pos="9638"/>
        </w:tabs>
        <w:spacing w:line="360" w:lineRule="auto"/>
        <w:jc w:val="center"/>
      </w:pPr>
    </w:p>
    <w:p w14:paraId="3F6768C3" w14:textId="77777777" w:rsidR="00073605" w:rsidRPr="00815A35" w:rsidRDefault="00073605" w:rsidP="00441689">
      <w:pPr>
        <w:pStyle w:val="Pagrindinistekstas"/>
        <w:tabs>
          <w:tab w:val="right" w:pos="9638"/>
        </w:tabs>
        <w:spacing w:line="360" w:lineRule="auto"/>
        <w:jc w:val="center"/>
      </w:pPr>
    </w:p>
    <w:p w14:paraId="7D2ACB04" w14:textId="77777777" w:rsidR="00073605" w:rsidRPr="00815A35" w:rsidRDefault="00073605" w:rsidP="00441689">
      <w:pPr>
        <w:pStyle w:val="Pagrindinistekstas"/>
        <w:tabs>
          <w:tab w:val="right" w:pos="9638"/>
        </w:tabs>
        <w:spacing w:line="360" w:lineRule="auto"/>
        <w:jc w:val="center"/>
      </w:pPr>
    </w:p>
    <w:p w14:paraId="6DBB51E9" w14:textId="77777777" w:rsidR="00073605" w:rsidRPr="00815A35" w:rsidRDefault="00073605" w:rsidP="00441689">
      <w:pPr>
        <w:pStyle w:val="Pagrindinistekstas"/>
        <w:tabs>
          <w:tab w:val="right" w:pos="9638"/>
        </w:tabs>
        <w:spacing w:line="360" w:lineRule="auto"/>
        <w:jc w:val="center"/>
      </w:pPr>
    </w:p>
    <w:p w14:paraId="4642426B" w14:textId="77777777" w:rsidR="00452ACE" w:rsidRPr="00815A35" w:rsidRDefault="00452ACE" w:rsidP="00441689">
      <w:pPr>
        <w:pStyle w:val="Pagrindinistekstas"/>
        <w:tabs>
          <w:tab w:val="right" w:pos="9638"/>
        </w:tabs>
        <w:spacing w:line="360" w:lineRule="auto"/>
        <w:jc w:val="center"/>
      </w:pPr>
    </w:p>
    <w:p w14:paraId="76FAD690" w14:textId="77777777" w:rsidR="00452ACE" w:rsidRPr="00815A35" w:rsidRDefault="00452ACE" w:rsidP="00441689">
      <w:pPr>
        <w:pStyle w:val="Pagrindinistekstas"/>
        <w:tabs>
          <w:tab w:val="right" w:pos="9638"/>
        </w:tabs>
        <w:spacing w:line="360" w:lineRule="auto"/>
        <w:jc w:val="center"/>
      </w:pPr>
    </w:p>
    <w:p w14:paraId="10064E66" w14:textId="77777777" w:rsidR="00452ACE" w:rsidRPr="00815A35" w:rsidRDefault="00452ACE" w:rsidP="00441689">
      <w:pPr>
        <w:pStyle w:val="Pagrindinistekstas"/>
        <w:tabs>
          <w:tab w:val="right" w:pos="9638"/>
        </w:tabs>
        <w:spacing w:line="360" w:lineRule="auto"/>
        <w:jc w:val="center"/>
      </w:pPr>
    </w:p>
    <w:p w14:paraId="5CFA4ABD" w14:textId="77777777" w:rsidR="00452ACE" w:rsidRPr="00815A35" w:rsidRDefault="00452ACE" w:rsidP="00441689">
      <w:pPr>
        <w:pStyle w:val="Pagrindinistekstas"/>
        <w:tabs>
          <w:tab w:val="right" w:pos="9638"/>
        </w:tabs>
        <w:spacing w:line="360" w:lineRule="auto"/>
        <w:jc w:val="center"/>
      </w:pPr>
    </w:p>
    <w:p w14:paraId="09120A88" w14:textId="77777777" w:rsidR="00452ACE" w:rsidRPr="00815A35" w:rsidRDefault="00452ACE" w:rsidP="00441689">
      <w:pPr>
        <w:pStyle w:val="Pagrindinistekstas"/>
        <w:tabs>
          <w:tab w:val="right" w:pos="9638"/>
        </w:tabs>
        <w:spacing w:line="360" w:lineRule="auto"/>
        <w:jc w:val="center"/>
      </w:pPr>
    </w:p>
    <w:p w14:paraId="2B8F190B" w14:textId="77777777" w:rsidR="0086550E" w:rsidRPr="00815A35" w:rsidRDefault="0086550E" w:rsidP="00441689">
      <w:pPr>
        <w:pStyle w:val="Pagrindinistekstas"/>
        <w:tabs>
          <w:tab w:val="right" w:pos="9638"/>
        </w:tabs>
        <w:spacing w:line="360" w:lineRule="auto"/>
        <w:jc w:val="center"/>
      </w:pPr>
    </w:p>
    <w:p w14:paraId="14B63774" w14:textId="77777777" w:rsidR="0086550E" w:rsidRPr="00815A35" w:rsidRDefault="0086550E" w:rsidP="00441689">
      <w:pPr>
        <w:pStyle w:val="Pagrindinistekstas"/>
        <w:tabs>
          <w:tab w:val="right" w:pos="9638"/>
        </w:tabs>
        <w:spacing w:line="360" w:lineRule="auto"/>
        <w:jc w:val="center"/>
      </w:pPr>
    </w:p>
    <w:p w14:paraId="40A27AA3" w14:textId="77777777" w:rsidR="0086550E" w:rsidRPr="00815A35" w:rsidRDefault="0086550E" w:rsidP="00441689">
      <w:pPr>
        <w:pStyle w:val="Pagrindinistekstas"/>
        <w:tabs>
          <w:tab w:val="right" w:pos="9638"/>
        </w:tabs>
        <w:spacing w:line="360" w:lineRule="auto"/>
        <w:jc w:val="center"/>
      </w:pPr>
    </w:p>
    <w:p w14:paraId="39DE7EB9" w14:textId="77777777" w:rsidR="0086550E" w:rsidRPr="00815A35" w:rsidRDefault="0086550E" w:rsidP="00441689">
      <w:pPr>
        <w:pStyle w:val="Pagrindinistekstas"/>
        <w:tabs>
          <w:tab w:val="right" w:pos="9638"/>
        </w:tabs>
        <w:spacing w:line="360" w:lineRule="auto"/>
        <w:jc w:val="center"/>
      </w:pPr>
    </w:p>
    <w:p w14:paraId="3412AA7F" w14:textId="77777777" w:rsidR="0086550E" w:rsidRPr="00815A35" w:rsidRDefault="0086550E" w:rsidP="00441689">
      <w:pPr>
        <w:pStyle w:val="Pagrindinistekstas"/>
        <w:tabs>
          <w:tab w:val="right" w:pos="9638"/>
        </w:tabs>
        <w:spacing w:line="360" w:lineRule="auto"/>
        <w:jc w:val="center"/>
      </w:pPr>
    </w:p>
    <w:p w14:paraId="1255AC6E" w14:textId="77777777" w:rsidR="00402CE3" w:rsidRPr="00815A35" w:rsidRDefault="00402CE3" w:rsidP="00441689">
      <w:pPr>
        <w:pStyle w:val="Pagrindinistekstas"/>
        <w:tabs>
          <w:tab w:val="right" w:pos="9638"/>
        </w:tabs>
        <w:spacing w:line="360" w:lineRule="auto"/>
        <w:jc w:val="center"/>
      </w:pPr>
    </w:p>
    <w:p w14:paraId="416DAAD2" w14:textId="77777777" w:rsidR="00402CE3" w:rsidRPr="00815A35" w:rsidRDefault="00402CE3" w:rsidP="00441689">
      <w:pPr>
        <w:pStyle w:val="Pagrindinistekstas"/>
        <w:tabs>
          <w:tab w:val="right" w:pos="9638"/>
        </w:tabs>
        <w:spacing w:line="360" w:lineRule="auto"/>
        <w:jc w:val="center"/>
      </w:pPr>
    </w:p>
    <w:p w14:paraId="3708A949" w14:textId="77777777" w:rsidR="00402CE3" w:rsidRPr="00815A35" w:rsidRDefault="00402CE3" w:rsidP="00441689">
      <w:pPr>
        <w:pStyle w:val="Pagrindinistekstas"/>
        <w:tabs>
          <w:tab w:val="right" w:pos="9638"/>
        </w:tabs>
        <w:spacing w:line="360" w:lineRule="auto"/>
        <w:jc w:val="center"/>
      </w:pPr>
    </w:p>
    <w:p w14:paraId="505BEA9A" w14:textId="77777777" w:rsidR="005A0092" w:rsidRPr="00815A35" w:rsidRDefault="005A0092" w:rsidP="00441689">
      <w:pPr>
        <w:pStyle w:val="Pagrindinistekstas"/>
        <w:tabs>
          <w:tab w:val="right" w:pos="9638"/>
        </w:tabs>
        <w:spacing w:line="360" w:lineRule="auto"/>
        <w:jc w:val="center"/>
      </w:pPr>
    </w:p>
    <w:p w14:paraId="11EA37BA" w14:textId="77777777" w:rsidR="005A0092" w:rsidRPr="00815A35" w:rsidRDefault="005A0092" w:rsidP="00441689">
      <w:pPr>
        <w:pStyle w:val="Pagrindinistekstas"/>
        <w:tabs>
          <w:tab w:val="right" w:pos="9638"/>
        </w:tabs>
        <w:spacing w:line="360" w:lineRule="auto"/>
        <w:jc w:val="center"/>
      </w:pPr>
    </w:p>
    <w:p w14:paraId="30C10638" w14:textId="77777777" w:rsidR="0086550E" w:rsidRPr="00815A35" w:rsidRDefault="0086550E" w:rsidP="00441689">
      <w:pPr>
        <w:pStyle w:val="Pagrindinistekstas"/>
        <w:tabs>
          <w:tab w:val="right" w:pos="9638"/>
        </w:tabs>
        <w:spacing w:line="360" w:lineRule="auto"/>
        <w:jc w:val="center"/>
      </w:pPr>
    </w:p>
    <w:p w14:paraId="142ABD07" w14:textId="77777777" w:rsidR="00452ACE" w:rsidRPr="00815A35" w:rsidRDefault="00452ACE" w:rsidP="00441689">
      <w:pPr>
        <w:pStyle w:val="Pagrindinistekstas"/>
        <w:tabs>
          <w:tab w:val="right" w:pos="9638"/>
        </w:tabs>
        <w:spacing w:line="360" w:lineRule="auto"/>
        <w:jc w:val="center"/>
      </w:pPr>
    </w:p>
    <w:p w14:paraId="4C2CB988" w14:textId="10630261" w:rsidR="00073605" w:rsidRPr="00815A35" w:rsidRDefault="00073605" w:rsidP="00073605">
      <w:pPr>
        <w:overflowPunct w:val="0"/>
        <w:autoSpaceDE w:val="0"/>
        <w:autoSpaceDN w:val="0"/>
        <w:adjustRightInd w:val="0"/>
        <w:jc w:val="center"/>
        <w:rPr>
          <w:b/>
          <w:caps/>
        </w:rPr>
      </w:pPr>
      <w:r w:rsidRPr="00815A35">
        <w:rPr>
          <w:b/>
        </w:rPr>
        <w:lastRenderedPageBreak/>
        <w:t xml:space="preserve">SAVIVALDYBĖS TARYBOS SPRENDIMO </w:t>
      </w:r>
      <w:r w:rsidR="00A62408" w:rsidRPr="00815A35">
        <w:rPr>
          <w:b/>
        </w:rPr>
        <w:t>„</w:t>
      </w:r>
      <w:r w:rsidR="00567E1F" w:rsidRPr="00815A35">
        <w:rPr>
          <w:b/>
          <w:szCs w:val="20"/>
        </w:rPr>
        <w:t xml:space="preserve">DĖL </w:t>
      </w:r>
      <w:r w:rsidR="00567E1F" w:rsidRPr="00815A35">
        <w:rPr>
          <w:b/>
          <w:caps/>
        </w:rPr>
        <w:t xml:space="preserve">ANYKŠČIŲ RAJONO SAVIVALDYBEI NUOSAVYBĖS TEISE PRIKLAUSANČIO turto perdavimo </w:t>
      </w:r>
      <w:r w:rsidR="00567E1F" w:rsidRPr="00815A35">
        <w:rPr>
          <w:b/>
          <w:szCs w:val="20"/>
        </w:rPr>
        <w:t xml:space="preserve">ANYKŠČIŲ </w:t>
      </w:r>
      <w:r w:rsidR="00E1447E">
        <w:rPr>
          <w:b/>
          <w:szCs w:val="20"/>
        </w:rPr>
        <w:t>RAJONO SOCIALINIŲ PASLAUGŲ CENTRUI</w:t>
      </w:r>
      <w:r w:rsidR="00567E1F" w:rsidRPr="00815A35">
        <w:rPr>
          <w:b/>
          <w:szCs w:val="20"/>
        </w:rPr>
        <w:t xml:space="preserve"> </w:t>
      </w:r>
      <w:r w:rsidR="00567E1F" w:rsidRPr="00815A35">
        <w:rPr>
          <w:b/>
          <w:bCs/>
          <w:szCs w:val="20"/>
        </w:rPr>
        <w:t>VALDYTI, NAUDOTI IR DISPONUOTI JUO PATIKĖJIMO TEISE</w:t>
      </w:r>
      <w:r w:rsidR="00452ACE" w:rsidRPr="00815A35">
        <w:rPr>
          <w:b/>
          <w:bCs/>
          <w:caps/>
        </w:rPr>
        <w:t>“</w:t>
      </w:r>
      <w:r w:rsidR="005A0092" w:rsidRPr="00815A35">
        <w:rPr>
          <w:b/>
          <w:bCs/>
          <w:caps/>
        </w:rPr>
        <w:t xml:space="preserve"> </w:t>
      </w:r>
      <w:r w:rsidRPr="00815A35">
        <w:rPr>
          <w:b/>
        </w:rPr>
        <w:t>PROJEKTO AIŠKINAMASIS RAŠTAS</w:t>
      </w:r>
    </w:p>
    <w:p w14:paraId="6AD6642E" w14:textId="77777777" w:rsidR="00073605" w:rsidRPr="00815A35" w:rsidRDefault="00073605" w:rsidP="00073605">
      <w:pPr>
        <w:ind w:firstLine="720"/>
        <w:jc w:val="both"/>
        <w:rPr>
          <w:b/>
        </w:rPr>
      </w:pPr>
    </w:p>
    <w:p w14:paraId="3DCE2761" w14:textId="77777777" w:rsidR="00073605" w:rsidRPr="00815A35" w:rsidRDefault="00073605" w:rsidP="00073605">
      <w:pPr>
        <w:tabs>
          <w:tab w:val="left" w:pos="993"/>
        </w:tabs>
        <w:jc w:val="both"/>
        <w:rPr>
          <w:b/>
        </w:rPr>
      </w:pPr>
      <w:r w:rsidRPr="00815A35">
        <w:rPr>
          <w:b/>
        </w:rPr>
        <w:t>1. Sprendimo projekto tikslai ir uždaviniai:</w:t>
      </w:r>
    </w:p>
    <w:p w14:paraId="28C99905" w14:textId="77777777" w:rsidR="00073605" w:rsidRPr="00815A35" w:rsidRDefault="00073605" w:rsidP="00073605">
      <w:pPr>
        <w:tabs>
          <w:tab w:val="left" w:pos="993"/>
        </w:tabs>
        <w:jc w:val="both"/>
        <w:rPr>
          <w:b/>
        </w:rPr>
      </w:pPr>
    </w:p>
    <w:p w14:paraId="051E5F99" w14:textId="33CC7D38" w:rsidR="00396841" w:rsidRPr="00815A35" w:rsidRDefault="00567E1F" w:rsidP="00396841">
      <w:pPr>
        <w:spacing w:line="360" w:lineRule="auto"/>
        <w:ind w:firstLine="567"/>
        <w:jc w:val="both"/>
      </w:pPr>
      <w:r w:rsidRPr="00815A35">
        <w:t xml:space="preserve">Siūlome sprendimo projekte išvardintą turtą perduoti valdyti, naudoti ir disponuoti juo patikėjimo teise </w:t>
      </w:r>
      <w:r w:rsidR="00452ACE" w:rsidRPr="00815A35">
        <w:rPr>
          <w:bCs/>
        </w:rPr>
        <w:t xml:space="preserve">Anykščių rajono </w:t>
      </w:r>
      <w:r w:rsidR="00E1447E">
        <w:rPr>
          <w:bCs/>
        </w:rPr>
        <w:t>socialinių paslaugų centrui</w:t>
      </w:r>
      <w:r w:rsidRPr="00815A35">
        <w:rPr>
          <w:bCs/>
        </w:rPr>
        <w:t xml:space="preserve"> </w:t>
      </w:r>
      <w:r w:rsidR="00402CE3" w:rsidRPr="00815A35">
        <w:rPr>
          <w:bCs/>
        </w:rPr>
        <w:t>veikloms, skirtoms</w:t>
      </w:r>
      <w:r w:rsidR="00E1447E">
        <w:rPr>
          <w:bCs/>
        </w:rPr>
        <w:t xml:space="preserve"> jų funkcijoms vykdyti</w:t>
      </w:r>
      <w:r w:rsidR="00901D4D" w:rsidRPr="00815A35">
        <w:rPr>
          <w:bCs/>
        </w:rPr>
        <w:t xml:space="preserve">. Šiuo metu turtas </w:t>
      </w:r>
      <w:r w:rsidR="00441B36" w:rsidRPr="00815A35">
        <w:rPr>
          <w:bCs/>
        </w:rPr>
        <w:t>yra</w:t>
      </w:r>
      <w:r w:rsidR="00815A35">
        <w:rPr>
          <w:bCs/>
        </w:rPr>
        <w:t xml:space="preserve"> valdomas </w:t>
      </w:r>
      <w:r w:rsidR="00402CE3" w:rsidRPr="00815A35">
        <w:t>Anykščių rajono savivaldybės administracijos</w:t>
      </w:r>
      <w:r w:rsidR="00402CE3" w:rsidRPr="00815A35">
        <w:rPr>
          <w:bCs/>
        </w:rPr>
        <w:t xml:space="preserve"> p</w:t>
      </w:r>
      <w:r w:rsidR="00901D4D" w:rsidRPr="00815A35">
        <w:rPr>
          <w:bCs/>
        </w:rPr>
        <w:t>atikėjimo</w:t>
      </w:r>
      <w:r w:rsidR="00402CE3" w:rsidRPr="00815A35">
        <w:rPr>
          <w:bCs/>
        </w:rPr>
        <w:t xml:space="preserve"> teise</w:t>
      </w:r>
      <w:r w:rsidR="00396841" w:rsidRPr="00815A35">
        <w:t>.</w:t>
      </w:r>
    </w:p>
    <w:p w14:paraId="79462D0C" w14:textId="77777777" w:rsidR="00396841" w:rsidRPr="00815A35" w:rsidRDefault="00396841" w:rsidP="00073605">
      <w:pPr>
        <w:spacing w:line="360" w:lineRule="auto"/>
        <w:jc w:val="both"/>
        <w:rPr>
          <w:rFonts w:eastAsia="Calibri"/>
          <w:b/>
          <w:sz w:val="16"/>
          <w:szCs w:val="16"/>
        </w:rPr>
      </w:pPr>
    </w:p>
    <w:p w14:paraId="143B159B" w14:textId="77777777" w:rsidR="00073605" w:rsidRPr="00815A35" w:rsidRDefault="00073605" w:rsidP="00073605">
      <w:pPr>
        <w:spacing w:line="360" w:lineRule="auto"/>
        <w:jc w:val="both"/>
        <w:rPr>
          <w:b/>
        </w:rPr>
      </w:pPr>
      <w:r w:rsidRPr="00815A35">
        <w:rPr>
          <w:rFonts w:eastAsia="Calibri"/>
          <w:b/>
        </w:rPr>
        <w:t xml:space="preserve">2. </w:t>
      </w:r>
      <w:r w:rsidRPr="00815A35">
        <w:rPr>
          <w:b/>
        </w:rPr>
        <w:t>Siūlomos teisinio reguliavimo nuostatos ir laukiami rezultatai:</w:t>
      </w:r>
    </w:p>
    <w:p w14:paraId="39B892AE" w14:textId="77777777" w:rsidR="00073605" w:rsidRPr="00815A35" w:rsidRDefault="00073605" w:rsidP="00073605">
      <w:pPr>
        <w:tabs>
          <w:tab w:val="left" w:pos="993"/>
        </w:tabs>
        <w:jc w:val="both"/>
        <w:rPr>
          <w:b/>
          <w:sz w:val="16"/>
          <w:szCs w:val="16"/>
        </w:rPr>
      </w:pPr>
    </w:p>
    <w:p w14:paraId="78DFFFF7" w14:textId="2A691CCD" w:rsidR="00073605" w:rsidRPr="00815A35" w:rsidRDefault="00434D07" w:rsidP="00434D07">
      <w:pPr>
        <w:spacing w:line="360" w:lineRule="auto"/>
        <w:ind w:firstLine="567"/>
        <w:jc w:val="both"/>
        <w:rPr>
          <w:bCs/>
        </w:rPr>
      </w:pPr>
      <w:r w:rsidRPr="00815A35">
        <w:t>Į</w:t>
      </w:r>
      <w:r w:rsidR="00073605" w:rsidRPr="00815A35">
        <w:t xml:space="preserve">gyvendinamos </w:t>
      </w:r>
      <w:r w:rsidR="00073605" w:rsidRPr="00815A35">
        <w:rPr>
          <w:bCs/>
        </w:rPr>
        <w:t>Lietuvos Respublikos valstybės ir savivaldybių turto valdymo, naudojimo ir disponavimo juo įstatymo nuostatos.</w:t>
      </w:r>
    </w:p>
    <w:p w14:paraId="446B9001" w14:textId="77777777" w:rsidR="0035634F" w:rsidRPr="00815A35" w:rsidRDefault="0035634F" w:rsidP="00073605">
      <w:pPr>
        <w:jc w:val="both"/>
        <w:rPr>
          <w:b/>
        </w:rPr>
      </w:pPr>
    </w:p>
    <w:p w14:paraId="6D805824" w14:textId="77777777" w:rsidR="00073605" w:rsidRPr="00815A35" w:rsidRDefault="00073605" w:rsidP="00073605">
      <w:pPr>
        <w:jc w:val="both"/>
        <w:rPr>
          <w:b/>
        </w:rPr>
      </w:pPr>
      <w:r w:rsidRPr="00815A35">
        <w:rPr>
          <w:b/>
        </w:rPr>
        <w:t>3. Lėšų poreikis ir šaltiniai:</w:t>
      </w:r>
    </w:p>
    <w:p w14:paraId="0EBDC21E" w14:textId="77777777" w:rsidR="00073605" w:rsidRPr="00815A35" w:rsidRDefault="00073605" w:rsidP="00434D07">
      <w:pPr>
        <w:ind w:firstLine="567"/>
        <w:jc w:val="both"/>
      </w:pPr>
      <w:r w:rsidRPr="00815A35">
        <w:t>Nėra.</w:t>
      </w:r>
    </w:p>
    <w:p w14:paraId="20CCA230" w14:textId="77777777" w:rsidR="00073605" w:rsidRPr="00815A35" w:rsidRDefault="00073605" w:rsidP="00073605">
      <w:pPr>
        <w:jc w:val="both"/>
        <w:rPr>
          <w:b/>
          <w:sz w:val="16"/>
          <w:szCs w:val="16"/>
        </w:rPr>
      </w:pPr>
    </w:p>
    <w:p w14:paraId="6576C222" w14:textId="77777777" w:rsidR="00073605" w:rsidRPr="00815A35" w:rsidRDefault="00073605" w:rsidP="00B5721A">
      <w:pPr>
        <w:spacing w:line="276" w:lineRule="auto"/>
        <w:jc w:val="both"/>
        <w:rPr>
          <w:b/>
        </w:rPr>
      </w:pPr>
      <w:r w:rsidRPr="00815A35">
        <w:rPr>
          <w:b/>
        </w:rPr>
        <w:t>4. Numatomo teisinio reguliavimo poveikio vertinimo rezultatai, galimos neigiamos priimto sprendimo pasekmės ir kokių priemonių reikėtų imtis, kad tokių pasekmių būtų išvengta:</w:t>
      </w:r>
    </w:p>
    <w:p w14:paraId="1802831F" w14:textId="77777777" w:rsidR="00073605" w:rsidRPr="00815A35" w:rsidRDefault="00073605" w:rsidP="00B5721A">
      <w:pPr>
        <w:spacing w:line="276" w:lineRule="auto"/>
        <w:jc w:val="both"/>
        <w:rPr>
          <w:b/>
        </w:rPr>
      </w:pPr>
    </w:p>
    <w:p w14:paraId="336CFDE6" w14:textId="6D5C3137" w:rsidR="00073605" w:rsidRPr="00815A35" w:rsidRDefault="00073605" w:rsidP="00434D07">
      <w:pPr>
        <w:spacing w:line="276" w:lineRule="auto"/>
        <w:ind w:firstLine="567"/>
        <w:jc w:val="both"/>
      </w:pPr>
      <w:r w:rsidRPr="00815A35">
        <w:t xml:space="preserve">Teisinio reguliavimo poveikio vertinimo rezultatai nevertinami. </w:t>
      </w:r>
    </w:p>
    <w:p w14:paraId="77553EE3" w14:textId="224F8FD3" w:rsidR="00073605" w:rsidRPr="00815A35" w:rsidRDefault="00073605" w:rsidP="00434D07">
      <w:pPr>
        <w:spacing w:line="276" w:lineRule="auto"/>
        <w:ind w:firstLine="567"/>
        <w:jc w:val="both"/>
      </w:pPr>
      <w:r w:rsidRPr="00815A35">
        <w:t>Neigiamų priimto sprendimo pasekmių nenumatoma.</w:t>
      </w:r>
    </w:p>
    <w:p w14:paraId="1ACDED34" w14:textId="77777777" w:rsidR="00123E54" w:rsidRPr="00815A35" w:rsidRDefault="00123E54" w:rsidP="00B5721A">
      <w:pPr>
        <w:spacing w:line="276" w:lineRule="auto"/>
        <w:jc w:val="both"/>
      </w:pPr>
    </w:p>
    <w:p w14:paraId="1C5A7E9B" w14:textId="77777777" w:rsidR="00073605" w:rsidRPr="00815A35" w:rsidRDefault="00073605" w:rsidP="00B5721A">
      <w:pPr>
        <w:spacing w:line="276" w:lineRule="auto"/>
        <w:jc w:val="both"/>
        <w:rPr>
          <w:b/>
        </w:rPr>
      </w:pPr>
      <w:r w:rsidRPr="00815A35">
        <w:rPr>
          <w:b/>
        </w:rPr>
        <w:t>5. Kokius teisės aktus būtina priimti, kokius galiojančius teisės aktus reikia pakeisti ar pripažinti netekusiais galios – kas ir kada juos turėtų priimti:</w:t>
      </w:r>
    </w:p>
    <w:p w14:paraId="639DD37A" w14:textId="614D4E45" w:rsidR="00073605" w:rsidRPr="00815A35" w:rsidRDefault="00073605" w:rsidP="00434D07">
      <w:pPr>
        <w:spacing w:line="276" w:lineRule="auto"/>
        <w:ind w:firstLine="567"/>
        <w:jc w:val="both"/>
      </w:pPr>
      <w:r w:rsidRPr="00815A35">
        <w:t>Nereikia.</w:t>
      </w:r>
    </w:p>
    <w:p w14:paraId="425B7F4D" w14:textId="77777777" w:rsidR="00073605" w:rsidRPr="00815A35" w:rsidRDefault="00073605" w:rsidP="00B5721A">
      <w:pPr>
        <w:spacing w:line="276" w:lineRule="auto"/>
        <w:jc w:val="both"/>
        <w:rPr>
          <w:b/>
        </w:rPr>
      </w:pPr>
      <w:r w:rsidRPr="00815A35">
        <w:rPr>
          <w:b/>
        </w:rPr>
        <w:t>6. Sprendimo įgyvendinimo terminai – kas, ką ir kada turėtų atlikti:</w:t>
      </w:r>
    </w:p>
    <w:p w14:paraId="22378D20" w14:textId="380653E0" w:rsidR="00860306" w:rsidRPr="00815A35" w:rsidRDefault="009E107C" w:rsidP="00434D07">
      <w:pPr>
        <w:spacing w:before="100" w:beforeAutospacing="1" w:after="100" w:afterAutospacing="1" w:line="276" w:lineRule="auto"/>
        <w:ind w:right="120" w:firstLine="567"/>
        <w:jc w:val="both"/>
        <w:rPr>
          <w:lang w:eastAsia="lt-LT"/>
        </w:rPr>
      </w:pPr>
      <w:r w:rsidRPr="00815A35">
        <w:t>Viešųjų pirkimų ir turto skyri</w:t>
      </w:r>
      <w:r w:rsidR="005A0092" w:rsidRPr="00815A35">
        <w:t>u</w:t>
      </w:r>
      <w:r w:rsidR="00402CE3" w:rsidRPr="00815A35">
        <w:t>i</w:t>
      </w:r>
      <w:r w:rsidR="005A0092" w:rsidRPr="00815A35">
        <w:t xml:space="preserve"> iki</w:t>
      </w:r>
      <w:r w:rsidRPr="00815A35">
        <w:t xml:space="preserve"> 202</w:t>
      </w:r>
      <w:r w:rsidR="005A0092" w:rsidRPr="00815A35">
        <w:t>5</w:t>
      </w:r>
      <w:r w:rsidRPr="00815A35">
        <w:t xml:space="preserve"> m. </w:t>
      </w:r>
      <w:r w:rsidR="00E1447E">
        <w:t xml:space="preserve">birželio </w:t>
      </w:r>
      <w:r w:rsidR="005A0092" w:rsidRPr="00815A35">
        <w:t>9</w:t>
      </w:r>
      <w:r w:rsidRPr="00815A35">
        <w:t xml:space="preserve"> d. </w:t>
      </w:r>
      <w:r w:rsidR="00402CE3" w:rsidRPr="00815A35">
        <w:t>parengti turto perdavimo-priėmimo aktą ir pateikti jį pasirašyti Administracijos direktoriui ir Anykščių r</w:t>
      </w:r>
      <w:r w:rsidR="00066EC0">
        <w:t>ajono</w:t>
      </w:r>
      <w:r w:rsidR="00402CE3" w:rsidRPr="00815A35">
        <w:t xml:space="preserve"> </w:t>
      </w:r>
      <w:r w:rsidR="00E1447E">
        <w:t>socialinių paslaugų centro</w:t>
      </w:r>
      <w:r w:rsidR="00F469F1" w:rsidRPr="00815A35">
        <w:rPr>
          <w:bCs/>
        </w:rPr>
        <w:t xml:space="preserve"> </w:t>
      </w:r>
      <w:r w:rsidR="00F469F1" w:rsidRPr="00815A35">
        <w:t>direktoriui</w:t>
      </w:r>
      <w:r w:rsidR="00860306" w:rsidRPr="00815A35">
        <w:rPr>
          <w:lang w:eastAsia="lt-LT"/>
        </w:rPr>
        <w:t>.</w:t>
      </w:r>
    </w:p>
    <w:p w14:paraId="56221670" w14:textId="77777777" w:rsidR="00073605" w:rsidRPr="00815A35" w:rsidRDefault="00073605" w:rsidP="00073605">
      <w:pPr>
        <w:jc w:val="both"/>
        <w:rPr>
          <w:b/>
        </w:rPr>
      </w:pPr>
      <w:r w:rsidRPr="00815A35">
        <w:rPr>
          <w:b/>
        </w:rPr>
        <w:t>7. Sprendimo projekto rengimo metu gauti specialistų vertinimai ir išvados:</w:t>
      </w:r>
    </w:p>
    <w:p w14:paraId="10A184D4" w14:textId="2F0CB6FE" w:rsidR="00073605" w:rsidRPr="00815A35" w:rsidRDefault="00396841" w:rsidP="00434D07">
      <w:pPr>
        <w:ind w:firstLine="567"/>
        <w:jc w:val="both"/>
      </w:pPr>
      <w:r w:rsidRPr="00815A35">
        <w:t>-</w:t>
      </w:r>
    </w:p>
    <w:p w14:paraId="1F717D47" w14:textId="77777777" w:rsidR="00073605" w:rsidRPr="00815A35" w:rsidRDefault="00073605" w:rsidP="00073605">
      <w:pPr>
        <w:jc w:val="both"/>
      </w:pPr>
    </w:p>
    <w:p w14:paraId="5FDFD27A" w14:textId="77777777" w:rsidR="00073605" w:rsidRPr="00815A35" w:rsidRDefault="00073605" w:rsidP="00073605">
      <w:pPr>
        <w:rPr>
          <w:b/>
        </w:rPr>
      </w:pPr>
      <w:r w:rsidRPr="00815A35">
        <w:rPr>
          <w:b/>
        </w:rPr>
        <w:t>8. Kiti reikalingi pagrindimai, skaičiavimai ir paaiškinimai:</w:t>
      </w:r>
    </w:p>
    <w:p w14:paraId="46C6F77B" w14:textId="390F9763" w:rsidR="00073605" w:rsidRPr="00815A35" w:rsidRDefault="00073605" w:rsidP="00434D07">
      <w:pPr>
        <w:ind w:firstLine="567"/>
      </w:pPr>
      <w:r w:rsidRPr="00815A35">
        <w:t>Nėra.</w:t>
      </w:r>
    </w:p>
    <w:p w14:paraId="00A7A260" w14:textId="77777777" w:rsidR="00434D07" w:rsidRPr="00815A35" w:rsidRDefault="00434D07" w:rsidP="00434D07">
      <w:pPr>
        <w:ind w:firstLine="567"/>
      </w:pPr>
    </w:p>
    <w:p w14:paraId="5A110638" w14:textId="77777777" w:rsidR="00073605" w:rsidRPr="00815A35" w:rsidRDefault="00073605" w:rsidP="00073605">
      <w:r w:rsidRPr="00815A35">
        <w:rPr>
          <w:b/>
        </w:rPr>
        <w:t>9. Sprendimo projekto iniciatoriai ir rengėjai, pranešėjas:</w:t>
      </w:r>
      <w:r w:rsidRPr="00815A35">
        <w:t xml:space="preserve"> </w:t>
      </w:r>
    </w:p>
    <w:p w14:paraId="5DAB2326" w14:textId="242B952E" w:rsidR="00073605" w:rsidRPr="00815A35" w:rsidRDefault="00073605" w:rsidP="00073605">
      <w:pPr>
        <w:spacing w:line="360" w:lineRule="auto"/>
      </w:pPr>
      <w:r w:rsidRPr="00815A35">
        <w:t xml:space="preserve">Iniciatorius – </w:t>
      </w:r>
      <w:r w:rsidR="007233F2" w:rsidRPr="00815A35">
        <w:t xml:space="preserve">Anykščių rajono </w:t>
      </w:r>
      <w:r w:rsidR="00E1447E">
        <w:t>socialinių paslaugų centr</w:t>
      </w:r>
      <w:r w:rsidR="00A10087">
        <w:t>as</w:t>
      </w:r>
      <w:r w:rsidR="00396841" w:rsidRPr="00815A35">
        <w:rPr>
          <w:bCs/>
        </w:rPr>
        <w:t>.</w:t>
      </w:r>
    </w:p>
    <w:p w14:paraId="09704485" w14:textId="5BF0FA9F" w:rsidR="00073605" w:rsidRPr="00815A35" w:rsidRDefault="00073605" w:rsidP="00073605">
      <w:pPr>
        <w:spacing w:line="360" w:lineRule="auto"/>
      </w:pPr>
      <w:r w:rsidRPr="00815A35">
        <w:t>Projekto rengėja – Viešųjų pirkimų ir turto skyriaus vedėj</w:t>
      </w:r>
      <w:r w:rsidR="00E1447E">
        <w:t>a Vilma Vilkickaitė</w:t>
      </w:r>
      <w:r w:rsidR="00E9038E" w:rsidRPr="00815A35">
        <w:t>.</w:t>
      </w:r>
    </w:p>
    <w:p w14:paraId="33016262" w14:textId="77777777" w:rsidR="00073605" w:rsidRPr="00815A35" w:rsidRDefault="00073605" w:rsidP="00073605">
      <w:pPr>
        <w:spacing w:line="360" w:lineRule="auto"/>
      </w:pPr>
      <w:r w:rsidRPr="00815A35">
        <w:t xml:space="preserve">Pranešėja – Viešųjų pirkimų ir turto skyriaus vedėja Vilma Vilkickaitė.         </w:t>
      </w:r>
    </w:p>
    <w:sectPr w:rsidR="00073605" w:rsidRPr="00815A35" w:rsidSect="00073605">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F8456" w14:textId="77777777" w:rsidR="00F313C6" w:rsidRDefault="00F313C6" w:rsidP="009263E4">
      <w:r>
        <w:separator/>
      </w:r>
    </w:p>
  </w:endnote>
  <w:endnote w:type="continuationSeparator" w:id="0">
    <w:p w14:paraId="4C43ACE9" w14:textId="77777777" w:rsidR="00F313C6" w:rsidRDefault="00F313C6" w:rsidP="0092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D9EE" w14:textId="77777777" w:rsidR="00F313C6" w:rsidRDefault="00F313C6" w:rsidP="009263E4">
      <w:r>
        <w:separator/>
      </w:r>
    </w:p>
  </w:footnote>
  <w:footnote w:type="continuationSeparator" w:id="0">
    <w:p w14:paraId="52C5E382" w14:textId="77777777" w:rsidR="00F313C6" w:rsidRDefault="00F313C6" w:rsidP="0092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C39BF" w14:textId="77777777" w:rsidR="009263E4" w:rsidRPr="009263E4" w:rsidRDefault="009263E4" w:rsidP="009263E4">
    <w:pPr>
      <w:overflowPunct w:val="0"/>
      <w:autoSpaceDE w:val="0"/>
      <w:autoSpaceDN w:val="0"/>
      <w:adjustRightInd w:val="0"/>
      <w:ind w:right="-273"/>
      <w:jc w:val="center"/>
      <w:rPr>
        <w:b/>
        <w:noProof/>
        <w:lang w:val="en-US"/>
      </w:rPr>
    </w:pPr>
    <w:r w:rsidRPr="00815A35">
      <w:rPr>
        <w:noProof/>
        <w:lang w:val="en-US"/>
      </w:rPr>
      <w:t xml:space="preserve">                                                                                                                                     </w:t>
    </w:r>
    <w:r w:rsidRPr="00815A35">
      <w:rPr>
        <w:b/>
        <w:noProof/>
        <w:lang w:val="en-US"/>
      </w:rPr>
      <w:t xml:space="preserve">Projektas </w:t>
    </w:r>
  </w:p>
  <w:p w14:paraId="76760D99" w14:textId="77777777" w:rsidR="009263E4" w:rsidRDefault="009263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66EC0"/>
    <w:rsid w:val="00070266"/>
    <w:rsid w:val="00073001"/>
    <w:rsid w:val="00073605"/>
    <w:rsid w:val="000903C9"/>
    <w:rsid w:val="000A7588"/>
    <w:rsid w:val="000D3B86"/>
    <w:rsid w:val="000D6935"/>
    <w:rsid w:val="00123E54"/>
    <w:rsid w:val="001439E4"/>
    <w:rsid w:val="00154D09"/>
    <w:rsid w:val="00195E07"/>
    <w:rsid w:val="001C22B3"/>
    <w:rsid w:val="001F7A89"/>
    <w:rsid w:val="00200837"/>
    <w:rsid w:val="0022040A"/>
    <w:rsid w:val="0025297E"/>
    <w:rsid w:val="0026120E"/>
    <w:rsid w:val="0028483D"/>
    <w:rsid w:val="002F12D6"/>
    <w:rsid w:val="003055C6"/>
    <w:rsid w:val="003141D2"/>
    <w:rsid w:val="00316106"/>
    <w:rsid w:val="003256AA"/>
    <w:rsid w:val="003324B3"/>
    <w:rsid w:val="00337855"/>
    <w:rsid w:val="00345611"/>
    <w:rsid w:val="0035634F"/>
    <w:rsid w:val="00367FC2"/>
    <w:rsid w:val="00396841"/>
    <w:rsid w:val="003A4A93"/>
    <w:rsid w:val="003D3F6F"/>
    <w:rsid w:val="003E1121"/>
    <w:rsid w:val="003F789D"/>
    <w:rsid w:val="00402CE3"/>
    <w:rsid w:val="00427FE5"/>
    <w:rsid w:val="00434D07"/>
    <w:rsid w:val="00441689"/>
    <w:rsid w:val="00441B36"/>
    <w:rsid w:val="00452ACE"/>
    <w:rsid w:val="00470237"/>
    <w:rsid w:val="00484868"/>
    <w:rsid w:val="00495C0E"/>
    <w:rsid w:val="004A24D0"/>
    <w:rsid w:val="004D6C2B"/>
    <w:rsid w:val="004F3183"/>
    <w:rsid w:val="00511C77"/>
    <w:rsid w:val="00567E1F"/>
    <w:rsid w:val="005A0092"/>
    <w:rsid w:val="00634C94"/>
    <w:rsid w:val="00664EED"/>
    <w:rsid w:val="00683F7D"/>
    <w:rsid w:val="00683F99"/>
    <w:rsid w:val="006852F9"/>
    <w:rsid w:val="00693D25"/>
    <w:rsid w:val="006C2A72"/>
    <w:rsid w:val="006E4209"/>
    <w:rsid w:val="00700DDF"/>
    <w:rsid w:val="007233F2"/>
    <w:rsid w:val="007245BF"/>
    <w:rsid w:val="007913AB"/>
    <w:rsid w:val="007E0288"/>
    <w:rsid w:val="007E4275"/>
    <w:rsid w:val="007F35C5"/>
    <w:rsid w:val="00815A35"/>
    <w:rsid w:val="0083098F"/>
    <w:rsid w:val="00855135"/>
    <w:rsid w:val="00860306"/>
    <w:rsid w:val="0086550E"/>
    <w:rsid w:val="00901D4D"/>
    <w:rsid w:val="00906B97"/>
    <w:rsid w:val="009263E4"/>
    <w:rsid w:val="00931569"/>
    <w:rsid w:val="0093550A"/>
    <w:rsid w:val="009370BC"/>
    <w:rsid w:val="00942E15"/>
    <w:rsid w:val="0095713D"/>
    <w:rsid w:val="009E107C"/>
    <w:rsid w:val="009E772D"/>
    <w:rsid w:val="00A10087"/>
    <w:rsid w:val="00A25B5D"/>
    <w:rsid w:val="00A62408"/>
    <w:rsid w:val="00A72086"/>
    <w:rsid w:val="00AB1DB4"/>
    <w:rsid w:val="00B201F8"/>
    <w:rsid w:val="00B25AC8"/>
    <w:rsid w:val="00B53665"/>
    <w:rsid w:val="00B54346"/>
    <w:rsid w:val="00B5721A"/>
    <w:rsid w:val="00B7031B"/>
    <w:rsid w:val="00B776EB"/>
    <w:rsid w:val="00BA5696"/>
    <w:rsid w:val="00C044AB"/>
    <w:rsid w:val="00C07A98"/>
    <w:rsid w:val="00C301C1"/>
    <w:rsid w:val="00C33B69"/>
    <w:rsid w:val="00C350BD"/>
    <w:rsid w:val="00C73281"/>
    <w:rsid w:val="00C96F3A"/>
    <w:rsid w:val="00CB3BB3"/>
    <w:rsid w:val="00CF2B9A"/>
    <w:rsid w:val="00D102F1"/>
    <w:rsid w:val="00D147DB"/>
    <w:rsid w:val="00D4109B"/>
    <w:rsid w:val="00D463EE"/>
    <w:rsid w:val="00D51B82"/>
    <w:rsid w:val="00DF2992"/>
    <w:rsid w:val="00DF3A54"/>
    <w:rsid w:val="00E07661"/>
    <w:rsid w:val="00E1447E"/>
    <w:rsid w:val="00E1721B"/>
    <w:rsid w:val="00E23076"/>
    <w:rsid w:val="00E9038E"/>
    <w:rsid w:val="00EC6B12"/>
    <w:rsid w:val="00EE3781"/>
    <w:rsid w:val="00EE380B"/>
    <w:rsid w:val="00F00146"/>
    <w:rsid w:val="00F14082"/>
    <w:rsid w:val="00F172F1"/>
    <w:rsid w:val="00F313C6"/>
    <w:rsid w:val="00F37154"/>
    <w:rsid w:val="00F469F1"/>
    <w:rsid w:val="00F605DF"/>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 w:type="paragraph" w:styleId="Antrats">
    <w:name w:val="header"/>
    <w:basedOn w:val="prastasis"/>
    <w:link w:val="AntratsDiagrama"/>
    <w:rsid w:val="009263E4"/>
    <w:pPr>
      <w:tabs>
        <w:tab w:val="center" w:pos="4819"/>
        <w:tab w:val="right" w:pos="9638"/>
      </w:tabs>
    </w:pPr>
  </w:style>
  <w:style w:type="character" w:customStyle="1" w:styleId="AntratsDiagrama">
    <w:name w:val="Antraštės Diagrama"/>
    <w:basedOn w:val="Numatytasispastraiposriftas"/>
    <w:link w:val="Antrats"/>
    <w:rsid w:val="009263E4"/>
    <w:rPr>
      <w:sz w:val="24"/>
      <w:szCs w:val="24"/>
      <w:lang w:eastAsia="en-US"/>
    </w:rPr>
  </w:style>
  <w:style w:type="paragraph" w:styleId="Porat">
    <w:name w:val="footer"/>
    <w:basedOn w:val="prastasis"/>
    <w:link w:val="PoratDiagrama"/>
    <w:rsid w:val="009263E4"/>
    <w:pPr>
      <w:tabs>
        <w:tab w:val="center" w:pos="4819"/>
        <w:tab w:val="right" w:pos="9638"/>
      </w:tabs>
    </w:pPr>
  </w:style>
  <w:style w:type="character" w:customStyle="1" w:styleId="PoratDiagrama">
    <w:name w:val="Poraštė Diagrama"/>
    <w:basedOn w:val="Numatytasispastraiposriftas"/>
    <w:link w:val="Porat"/>
    <w:rsid w:val="009263E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26</TotalTime>
  <Pages>3</Pages>
  <Words>3046</Words>
  <Characters>1737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10</cp:revision>
  <cp:lastPrinted>2025-04-04T05:41:00Z</cp:lastPrinted>
  <dcterms:created xsi:type="dcterms:W3CDTF">2025-04-09T06:50:00Z</dcterms:created>
  <dcterms:modified xsi:type="dcterms:W3CDTF">2025-05-21T08:05:00Z</dcterms:modified>
  <cp:category>SPRENDIMAS</cp:category>
</cp:coreProperties>
</file>